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МУНИЦИПАЛЬНОЕ ОБЩЕОБРАЗОВАТЕЛЬНОЕ УЧРЕЖДЕНИЕ</w:t>
      </w: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СОГЛАСОВАНО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           УТВЕРЖДЕНО</w:t>
      </w: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sz w:val="28"/>
          <w:szCs w:val="28"/>
          <w:lang w:eastAsia="en-US"/>
        </w:rPr>
        <w:t>Руководитель отдела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Start"/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proofErr w:type="gramEnd"/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eastAsia="en-US"/>
        </w:rPr>
        <w:t>приказом №192/01-07от 31.08.21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инклюзивного образования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Директор МОУ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«Средняя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школа-                      </w:t>
      </w: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___________ Е. В.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Колосова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End"/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детский сад №7 им. М. Октябрьской»</w:t>
      </w:r>
    </w:p>
    <w:p w:rsidR="00053823" w:rsidRPr="00CE5078" w:rsidRDefault="00053823" w:rsidP="000538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 _____________    Л. С.  Добренькая</w:t>
      </w:r>
    </w:p>
    <w:p w:rsidR="00053823" w:rsidRPr="00CE5078" w:rsidRDefault="00053823" w:rsidP="00053823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53823" w:rsidRPr="00CE5078" w:rsidRDefault="00053823" w:rsidP="0005382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АДАПТИРОВАННАЯ РАБОЧАЯ ПРОГРАММА</w:t>
      </w:r>
    </w:p>
    <w:p w:rsidR="00053823" w:rsidRPr="00CE5078" w:rsidRDefault="00053823" w:rsidP="0005382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ПО ОКРУЖАЮЩЕМУ МИРУ</w:t>
      </w:r>
    </w:p>
    <w:p w:rsidR="00053823" w:rsidRPr="00CE5078" w:rsidRDefault="00053823" w:rsidP="0005382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ДЛЯ ОБУЧАЮЩИХСЯ</w:t>
      </w: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 xml:space="preserve"> С ОВЗ</w:t>
      </w:r>
      <w:r w:rsidR="00C7144D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(ЗПР)</w:t>
      </w:r>
    </w:p>
    <w:p w:rsidR="00053823" w:rsidRPr="00CE5078" w:rsidRDefault="00053823" w:rsidP="00053823">
      <w:pPr>
        <w:tabs>
          <w:tab w:val="left" w:pos="1695"/>
        </w:tabs>
        <w:spacing w:after="0" w:line="240" w:lineRule="auto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053823" w:rsidRPr="00CE5078" w:rsidRDefault="00053823" w:rsidP="0005382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053823" w:rsidRPr="00CE5078" w:rsidRDefault="00053823" w:rsidP="00053823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3</w:t>
      </w: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-Б КЛАСС</w:t>
      </w:r>
    </w:p>
    <w:p w:rsidR="00053823" w:rsidRPr="00CE5078" w:rsidRDefault="00053823" w:rsidP="00053823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053823" w:rsidRPr="00CE5078" w:rsidRDefault="00053823" w:rsidP="0005382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   </w:t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  <w:t>РАЗРАБОТЧИК:</w:t>
      </w:r>
    </w:p>
    <w:p w:rsidR="00053823" w:rsidRPr="00CE5078" w:rsidRDefault="00053823" w:rsidP="00053823">
      <w:pPr>
        <w:spacing w:after="0" w:line="240" w:lineRule="auto"/>
        <w:ind w:left="4956" w:firstLine="708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Сыч Анна Александровна</w:t>
      </w:r>
    </w:p>
    <w:p w:rsidR="00053823" w:rsidRPr="00CE5078" w:rsidRDefault="00053823" w:rsidP="00053823">
      <w:pPr>
        <w:spacing w:after="0" w:line="240" w:lineRule="auto"/>
        <w:ind w:left="4956" w:firstLine="708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учитель высшей категории</w:t>
      </w:r>
    </w:p>
    <w:p w:rsidR="00053823" w:rsidRPr="00CE5078" w:rsidRDefault="00053823" w:rsidP="00053823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53823" w:rsidRPr="00CE5078" w:rsidRDefault="00053823" w:rsidP="00053823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4"/>
          <w:lang w:eastAsia="en-US"/>
        </w:rPr>
        <w:t>ЭКСПЕРТ: Колосова Е. В.</w:t>
      </w:r>
    </w:p>
    <w:p w:rsidR="00053823" w:rsidRPr="00CE5078" w:rsidRDefault="00053823" w:rsidP="00053823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55004D" w:rsidRDefault="0055004D" w:rsidP="0005382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55004D" w:rsidRDefault="0055004D" w:rsidP="0005382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55004D" w:rsidRDefault="0055004D" w:rsidP="0005382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053823" w:rsidRPr="00CE5078" w:rsidRDefault="00053823" w:rsidP="0005382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ПРОГРАММА РАССМОТРЕНА НА ЗАСЕДАНИИ ПМПК</w:t>
      </w:r>
    </w:p>
    <w:p w:rsidR="00053823" w:rsidRPr="00CE5078" w:rsidRDefault="00AA4E50" w:rsidP="0005382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4"/>
          <w:lang w:eastAsia="en-US"/>
        </w:rPr>
        <w:t>Протокол № 1 от «24</w:t>
      </w:r>
      <w:r w:rsidR="00053823">
        <w:rPr>
          <w:rFonts w:ascii="Times New Roman" w:eastAsia="Calibri" w:hAnsi="Times New Roman"/>
          <w:sz w:val="28"/>
          <w:szCs w:val="24"/>
          <w:lang w:eastAsia="en-US"/>
        </w:rPr>
        <w:t>» августа 2021</w:t>
      </w:r>
      <w:r w:rsidR="00053823" w:rsidRPr="00CE5078">
        <w:rPr>
          <w:rFonts w:ascii="Times New Roman" w:eastAsia="Calibri" w:hAnsi="Times New Roman"/>
          <w:sz w:val="28"/>
          <w:szCs w:val="24"/>
          <w:lang w:eastAsia="en-US"/>
        </w:rPr>
        <w:t xml:space="preserve"> года  </w:t>
      </w:r>
    </w:p>
    <w:p w:rsidR="00053823" w:rsidRDefault="00053823" w:rsidP="0005382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Председатель П</w:t>
      </w:r>
      <w:r>
        <w:rPr>
          <w:rFonts w:ascii="Times New Roman" w:eastAsia="Calibri" w:hAnsi="Times New Roman"/>
          <w:sz w:val="28"/>
          <w:szCs w:val="24"/>
          <w:lang w:eastAsia="en-US"/>
        </w:rPr>
        <w:t>МПК _________       /Е. В. Колосова/</w:t>
      </w:r>
    </w:p>
    <w:p w:rsidR="00053823" w:rsidRPr="00CE5078" w:rsidRDefault="00053823" w:rsidP="0005382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</w:p>
    <w:p w:rsidR="00053823" w:rsidRPr="00CE5078" w:rsidRDefault="00053823" w:rsidP="00053823">
      <w:pPr>
        <w:spacing w:line="240" w:lineRule="auto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                 </w:t>
      </w:r>
      <w:r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Срок реализации программы: 2021/2022</w:t>
      </w: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учебный год</w:t>
      </w:r>
    </w:p>
    <w:p w:rsidR="00053823" w:rsidRPr="00CE5078" w:rsidRDefault="0055004D" w:rsidP="0005382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4"/>
          <w:lang w:eastAsia="en-US"/>
        </w:rPr>
        <w:t>г. Джанкой, 2021</w:t>
      </w:r>
    </w:p>
    <w:p w:rsidR="00053823" w:rsidRDefault="00053823" w:rsidP="00053823">
      <w:pPr>
        <w:rPr>
          <w:rFonts w:ascii="Times New Roman" w:hAnsi="Times New Roman"/>
          <w:b/>
          <w:sz w:val="24"/>
          <w:szCs w:val="24"/>
        </w:rPr>
      </w:pPr>
    </w:p>
    <w:p w:rsidR="00053823" w:rsidRPr="002E3885" w:rsidRDefault="00053823" w:rsidP="00053823">
      <w:pPr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53823" w:rsidRPr="002E3885" w:rsidRDefault="00053823" w:rsidP="00053823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E3885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proofErr w:type="gramStart"/>
      <w:r w:rsidRPr="002E3885">
        <w:rPr>
          <w:rFonts w:ascii="Times New Roman" w:hAnsi="Times New Roman"/>
          <w:sz w:val="24"/>
          <w:szCs w:val="24"/>
        </w:rPr>
        <w:t>по  окружающему</w:t>
      </w:r>
      <w:proofErr w:type="gramEnd"/>
      <w:r w:rsidRPr="002E3885">
        <w:rPr>
          <w:rFonts w:ascii="Times New Roman" w:hAnsi="Times New Roman"/>
          <w:sz w:val="24"/>
          <w:szCs w:val="24"/>
        </w:rPr>
        <w:t xml:space="preserve"> миру</w:t>
      </w:r>
      <w:r>
        <w:rPr>
          <w:rFonts w:ascii="Times New Roman" w:hAnsi="Times New Roman"/>
          <w:sz w:val="24"/>
          <w:szCs w:val="24"/>
        </w:rPr>
        <w:t xml:space="preserve"> для обучающихся  (ФГОС  Вариант 7.2, 7,1 </w:t>
      </w:r>
      <w:r w:rsidRPr="002E3885">
        <w:rPr>
          <w:rFonts w:ascii="Times New Roman" w:hAnsi="Times New Roman"/>
          <w:sz w:val="24"/>
          <w:szCs w:val="24"/>
        </w:rPr>
        <w:t xml:space="preserve">) 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разработана на основе адаптированной образовательной программы  начального общего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для обучающихся (ФГОС 7.2, 7.1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 МОУ «Средняя школа-детский сад №7 им. М. Октябрьской», с учётом психофизических особенн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остей и возможностей детей с ОВЗ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и рекомендаций ПМПК.</w:t>
      </w:r>
    </w:p>
    <w:p w:rsidR="00053823" w:rsidRPr="00554DAD" w:rsidRDefault="00053823" w:rsidP="00053823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Согласно учебному плану на изучение окружающего мира </w:t>
      </w:r>
      <w:proofErr w:type="gramStart"/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отводится  2</w:t>
      </w:r>
      <w:proofErr w:type="gramEnd"/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часа в неделю  (34 учебные недели)- 68 часов в год.</w:t>
      </w:r>
    </w:p>
    <w:p w:rsidR="00053823" w:rsidRDefault="00053823" w:rsidP="00AD388C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 w:rsidRPr="00554DAD">
        <w:rPr>
          <w:rFonts w:ascii="Times New Roman" w:hAnsi="Times New Roman"/>
          <w:sz w:val="24"/>
          <w:szCs w:val="24"/>
          <w:shd w:val="clear" w:color="auto" w:fill="FFFFFF"/>
        </w:rPr>
        <w:t>Адаптированная рабочая прогр</w:t>
      </w:r>
      <w:r>
        <w:rPr>
          <w:rFonts w:ascii="Times New Roman" w:hAnsi="Times New Roman"/>
          <w:sz w:val="24"/>
          <w:szCs w:val="24"/>
          <w:shd w:val="clear" w:color="auto" w:fill="FFFFFF"/>
        </w:rPr>
        <w:t>амма разработана для учащихся 3</w:t>
      </w:r>
      <w:r w:rsidRPr="00554DAD">
        <w:rPr>
          <w:rFonts w:ascii="Times New Roman" w:hAnsi="Times New Roman"/>
          <w:sz w:val="24"/>
          <w:szCs w:val="24"/>
          <w:shd w:val="clear" w:color="auto" w:fill="FFFFFF"/>
        </w:rPr>
        <w:t>–Б класса Муниципального общеобразовательного учреждения МОУ «Средняя школа-детский сад №7 им. М. Октябрьской» города Джанкоя Республики Крым.</w:t>
      </w:r>
    </w:p>
    <w:p w:rsidR="00053823" w:rsidRPr="00DF4C2F" w:rsidRDefault="00053823" w:rsidP="00053823">
      <w:pPr>
        <w:widowControl w:val="0"/>
        <w:spacing w:after="0" w:line="240" w:lineRule="auto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DF4C2F">
        <w:rPr>
          <w:rFonts w:ascii="Times New Roman" w:eastAsia="Calibri" w:hAnsi="Times New Roman"/>
          <w:bCs/>
          <w:sz w:val="24"/>
          <w:szCs w:val="24"/>
          <w:lang w:eastAsia="en-US"/>
        </w:rPr>
        <w:t>Календарно- тематическое планирование АОП соответствует КТП для обучающихся 3 класса. Объём выполняемых заданий разрабатывается с учётом психофизических особенностей обучающегося.</w:t>
      </w:r>
    </w:p>
    <w:p w:rsidR="00053823" w:rsidRPr="00AD388C" w:rsidRDefault="00053823" w:rsidP="00053823">
      <w:pPr>
        <w:pStyle w:val="14TexstOSNOVA1012"/>
        <w:spacing w:line="240" w:lineRule="auto"/>
        <w:ind w:firstLine="540"/>
        <w:rPr>
          <w:shd w:val="clear" w:color="auto" w:fill="FFFFFF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 xml:space="preserve">Цель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>реализации АООП НОО (вариант 7.2</w:t>
      </w:r>
      <w:r w:rsidR="00AD388C" w:rsidRPr="00AD388C">
        <w:rPr>
          <w:rFonts w:ascii="Times New Roman" w:hAnsi="Times New Roman"/>
          <w:sz w:val="24"/>
          <w:szCs w:val="24"/>
          <w:shd w:val="clear" w:color="auto" w:fill="FFFFFF"/>
        </w:rPr>
        <w:t>, 71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AD388C">
        <w:rPr>
          <w:caps/>
          <w:shd w:val="clear" w:color="auto" w:fill="FFFFFF"/>
        </w:rPr>
        <w:t xml:space="preserve"> обеспечение выполнения требований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ФГОС НОО обучающихся с ограниченными возможностями здоровья (далее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sym w:font="Symbol" w:char="F02D"/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ОВЗ)</w:t>
      </w:r>
      <w:r w:rsidRPr="00AD388C">
        <w:rPr>
          <w:caps/>
          <w:shd w:val="clear" w:color="auto" w:fill="FFFFFF"/>
        </w:rPr>
        <w:t xml:space="preserve"> </w:t>
      </w:r>
      <w:r w:rsidRPr="00AD388C">
        <w:rPr>
          <w:caps/>
          <w:sz w:val="16"/>
          <w:shd w:val="clear" w:color="auto" w:fill="FFFFFF"/>
        </w:rPr>
        <w:t>пос</w:t>
      </w:r>
      <w:r w:rsidR="00AD388C" w:rsidRPr="00AD388C">
        <w:rPr>
          <w:caps/>
          <w:sz w:val="16"/>
          <w:shd w:val="clear" w:color="auto" w:fill="FFFFFF"/>
        </w:rPr>
        <w:t xml:space="preserve">редством создания условий для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удовлетворения особых образовательных потребностей обучающихся с задержкой психического развития (далее – ЗПР), обеспечивающих усвоение ими социального и культурного опыта</w:t>
      </w:r>
      <w:r w:rsidRPr="00AD388C">
        <w:rPr>
          <w:caps/>
          <w:shd w:val="clear" w:color="auto" w:fill="FFFFFF"/>
        </w:rPr>
        <w:t>.</w:t>
      </w:r>
    </w:p>
    <w:p w:rsidR="00053823" w:rsidRPr="00F852ED" w:rsidRDefault="00053823" w:rsidP="00AD388C">
      <w:pPr>
        <w:pStyle w:val="14TexstOSNOVA1012"/>
        <w:spacing w:line="240" w:lineRule="auto"/>
        <w:ind w:firstLine="54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Достижение поставленной цели </w:t>
      </w:r>
      <w:r w:rsidRPr="00F852ED">
        <w:rPr>
          <w:rFonts w:ascii="Times New Roman" w:hAnsi="Times New Roman"/>
          <w:sz w:val="24"/>
          <w:szCs w:val="24"/>
          <w:shd w:val="clear" w:color="auto" w:fill="FFFFFF"/>
        </w:rPr>
        <w:t>при разработке и реализации АООП НОО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(вариант 7.2</w:t>
      </w:r>
      <w:r w:rsidR="00AD388C">
        <w:rPr>
          <w:rFonts w:ascii="Times New Roman" w:hAnsi="Times New Roman"/>
          <w:sz w:val="24"/>
          <w:szCs w:val="24"/>
          <w:shd w:val="clear" w:color="auto" w:fill="FFFFFF"/>
        </w:rPr>
        <w:t>, 7.1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) предусматривает решение следующих </w:t>
      </w:r>
      <w:r w:rsidRPr="00F852ED">
        <w:rPr>
          <w:rFonts w:ascii="Times New Roman" w:hAnsi="Times New Roman"/>
          <w:b/>
          <w:sz w:val="24"/>
          <w:szCs w:val="24"/>
          <w:shd w:val="clear" w:color="auto" w:fill="FFFFFF"/>
        </w:rPr>
        <w:t>основных задач: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минимизация негативного влияния особенностей познавательной деятельности обучающихся с ЗПР для освоения ими АООП НОО (вариант 7.2</w:t>
      </w:r>
      <w:r w:rsidR="00846B8F" w:rsidRPr="00F852ED">
        <w:rPr>
          <w:rFonts w:ascii="Times New Roman" w:hAnsi="Times New Roman"/>
          <w:sz w:val="24"/>
          <w:szCs w:val="24"/>
          <w:shd w:val="clear" w:color="auto" w:fill="FFFFFF"/>
        </w:rPr>
        <w:t>, 7.1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);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обеспечение доступности получения начального общего образования;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обеспечение преемственности начального общего и основного общего образования;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деятельностного</w:t>
      </w:r>
      <w:proofErr w:type="spellEnd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 типа;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выявление и развитие возможностей и </w:t>
      </w:r>
      <w:proofErr w:type="gramStart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способностей</w:t>
      </w:r>
      <w:proofErr w:type="gramEnd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053823" w:rsidRPr="00F852ED" w:rsidRDefault="00F852ED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>внутришкольной</w:t>
      </w:r>
      <w:proofErr w:type="spellEnd"/>
      <w:r w:rsidR="00053823"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 социальной среды.</w:t>
      </w:r>
    </w:p>
    <w:p w:rsidR="00053823" w:rsidRPr="00F852ED" w:rsidRDefault="00053823" w:rsidP="00F852ED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В основу разработки и реализации АООП НОО обучающихся с ЗПР заложены дифференцированный и </w:t>
      </w:r>
      <w:proofErr w:type="spellStart"/>
      <w:r w:rsidRPr="00F852ED">
        <w:rPr>
          <w:rFonts w:ascii="Times New Roman" w:hAnsi="Times New Roman"/>
          <w:sz w:val="24"/>
          <w:szCs w:val="24"/>
          <w:shd w:val="clear" w:color="auto" w:fill="FFFFFF"/>
        </w:rPr>
        <w:t>деятельностный</w:t>
      </w:r>
      <w:proofErr w:type="spellEnd"/>
      <w:r w:rsidRPr="00F852ED">
        <w:rPr>
          <w:rFonts w:ascii="Times New Roman" w:hAnsi="Times New Roman"/>
          <w:sz w:val="24"/>
          <w:szCs w:val="24"/>
          <w:shd w:val="clear" w:color="auto" w:fill="FFFFFF"/>
        </w:rPr>
        <w:t xml:space="preserve"> подходы. 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AA7F7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Дифференцированный подход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/>
          <w:color w:val="000000"/>
          <w:sz w:val="24"/>
          <w:szCs w:val="24"/>
        </w:rPr>
        <w:t>предполагает</w:t>
      </w:r>
      <w:r>
        <w:rPr>
          <w:rFonts w:ascii="Times New Roman" w:hAnsi="Times New Roman"/>
          <w:color w:val="000000"/>
          <w:sz w:val="24"/>
          <w:szCs w:val="24"/>
        </w:rPr>
        <w:t xml:space="preserve"> учет их особых образовательных </w:t>
      </w:r>
      <w:r w:rsidRPr="00FA2769">
        <w:rPr>
          <w:rFonts w:ascii="Times New Roman" w:hAnsi="Times New Roman"/>
          <w:color w:val="000000"/>
          <w:sz w:val="24"/>
          <w:szCs w:val="24"/>
        </w:rPr>
        <w:t>потребностей, которые проявляются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неоднородности по возможностям </w:t>
      </w:r>
      <w:r w:rsidRPr="00FA2769">
        <w:rPr>
          <w:rFonts w:ascii="Times New Roman" w:hAnsi="Times New Roman"/>
          <w:color w:val="000000"/>
          <w:sz w:val="24"/>
          <w:szCs w:val="24"/>
        </w:rPr>
        <w:t>освоения содержания образования. Это обусл</w:t>
      </w:r>
      <w:r>
        <w:rPr>
          <w:rFonts w:ascii="Times New Roman" w:hAnsi="Times New Roman"/>
          <w:color w:val="000000"/>
          <w:sz w:val="24"/>
          <w:szCs w:val="24"/>
        </w:rPr>
        <w:t xml:space="preserve">овливает необходимость создания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и реализации разных </w:t>
      </w:r>
      <w:r w:rsidRPr="00FA2769">
        <w:rPr>
          <w:rFonts w:ascii="Times New Roman" w:hAnsi="Times New Roman"/>
          <w:color w:val="000000"/>
          <w:sz w:val="24"/>
          <w:szCs w:val="24"/>
        </w:rPr>
        <w:lastRenderedPageBreak/>
        <w:t>вариантов АООП НОО о</w:t>
      </w:r>
      <w:r>
        <w:rPr>
          <w:rFonts w:ascii="Times New Roman" w:hAnsi="Times New Roman"/>
          <w:color w:val="000000"/>
          <w:sz w:val="24"/>
          <w:szCs w:val="24"/>
        </w:rPr>
        <w:t xml:space="preserve">бучающихся с ЗПР, в том числе и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на основе индивидуального учебного плана. Применение дифференцированного </w:t>
      </w:r>
      <w:r>
        <w:rPr>
          <w:rFonts w:ascii="Times New Roman" w:hAnsi="Times New Roman"/>
          <w:color w:val="000000"/>
          <w:sz w:val="24"/>
          <w:szCs w:val="24"/>
        </w:rPr>
        <w:t xml:space="preserve">подхода к созданию и реализации </w:t>
      </w:r>
      <w:r w:rsidRPr="00FA2769">
        <w:rPr>
          <w:rFonts w:ascii="Times New Roman" w:hAnsi="Times New Roman"/>
          <w:color w:val="000000"/>
          <w:sz w:val="24"/>
          <w:szCs w:val="24"/>
        </w:rPr>
        <w:t>АООП НОО обеспечивает разноо</w:t>
      </w:r>
      <w:r>
        <w:rPr>
          <w:rFonts w:ascii="Times New Roman" w:hAnsi="Times New Roman"/>
          <w:color w:val="000000"/>
          <w:sz w:val="24"/>
          <w:szCs w:val="24"/>
        </w:rPr>
        <w:t xml:space="preserve">бразие содержания, предоставляя обучающимся с ЗПР </w:t>
      </w:r>
      <w:r w:rsidRPr="00FA2769">
        <w:rPr>
          <w:rFonts w:ascii="Times New Roman" w:hAnsi="Times New Roman"/>
          <w:color w:val="000000"/>
          <w:sz w:val="24"/>
          <w:szCs w:val="24"/>
        </w:rPr>
        <w:t>возможность реали</w:t>
      </w:r>
      <w:r>
        <w:rPr>
          <w:rFonts w:ascii="Times New Roman" w:hAnsi="Times New Roman"/>
          <w:color w:val="000000"/>
          <w:sz w:val="24"/>
          <w:szCs w:val="24"/>
        </w:rPr>
        <w:t xml:space="preserve">зовать индивидуальный потенциал </w:t>
      </w:r>
      <w:r w:rsidRPr="00FA2769">
        <w:rPr>
          <w:rFonts w:ascii="Times New Roman" w:hAnsi="Times New Roman"/>
          <w:color w:val="000000"/>
          <w:sz w:val="24"/>
          <w:szCs w:val="24"/>
        </w:rPr>
        <w:t>развития.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53AB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Деятельностный</w:t>
      </w:r>
      <w:proofErr w:type="spellEnd"/>
      <w:r w:rsidRPr="00F53AB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 в образовании стро</w:t>
      </w:r>
      <w:r>
        <w:rPr>
          <w:rFonts w:ascii="Times New Roman" w:hAnsi="Times New Roman"/>
          <w:color w:val="000000"/>
          <w:sz w:val="24"/>
          <w:szCs w:val="24"/>
        </w:rPr>
        <w:t xml:space="preserve">ится на признании того, что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развитие личности обучающихся с </w:t>
      </w:r>
      <w:r>
        <w:rPr>
          <w:rFonts w:ascii="Times New Roman" w:hAnsi="Times New Roman"/>
          <w:color w:val="000000"/>
          <w:sz w:val="24"/>
          <w:szCs w:val="24"/>
        </w:rPr>
        <w:t xml:space="preserve">ЗПР младшего школьного возраста </w:t>
      </w:r>
      <w:r w:rsidRPr="00FA2769">
        <w:rPr>
          <w:rFonts w:ascii="Times New Roman" w:hAnsi="Times New Roman"/>
          <w:color w:val="000000"/>
          <w:sz w:val="24"/>
          <w:szCs w:val="24"/>
        </w:rPr>
        <w:t>определяется характером организации доступ</w:t>
      </w:r>
      <w:r>
        <w:rPr>
          <w:rFonts w:ascii="Times New Roman" w:hAnsi="Times New Roman"/>
          <w:color w:val="000000"/>
          <w:sz w:val="24"/>
          <w:szCs w:val="24"/>
        </w:rPr>
        <w:t xml:space="preserve">ной им деятельности (предметно-практической и учебной).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Основным средством реализации </w:t>
      </w:r>
      <w:proofErr w:type="spellStart"/>
      <w:r w:rsidRPr="00FA2769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FA2769">
        <w:rPr>
          <w:rFonts w:ascii="Times New Roman" w:hAnsi="Times New Roman"/>
          <w:color w:val="000000"/>
          <w:sz w:val="24"/>
          <w:szCs w:val="24"/>
        </w:rPr>
        <w:t xml:space="preserve"> подхода в образован</w:t>
      </w:r>
      <w:r>
        <w:rPr>
          <w:rFonts w:ascii="Times New Roman" w:hAnsi="Times New Roman"/>
          <w:color w:val="000000"/>
          <w:sz w:val="24"/>
          <w:szCs w:val="24"/>
        </w:rPr>
        <w:t xml:space="preserve">ии является обучение как </w:t>
      </w:r>
      <w:r w:rsidRPr="00FA2769">
        <w:rPr>
          <w:rFonts w:ascii="Times New Roman" w:hAnsi="Times New Roman"/>
          <w:color w:val="000000"/>
          <w:sz w:val="24"/>
          <w:szCs w:val="24"/>
        </w:rPr>
        <w:t>процесс организации познавательной и предметно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2769">
        <w:rPr>
          <w:rFonts w:ascii="Times New Roman" w:hAnsi="Times New Roman"/>
          <w:color w:val="000000"/>
          <w:sz w:val="24"/>
          <w:szCs w:val="24"/>
        </w:rPr>
        <w:t>практической деятельности обучающихс</w:t>
      </w:r>
      <w:r>
        <w:rPr>
          <w:rFonts w:ascii="Times New Roman" w:hAnsi="Times New Roman"/>
          <w:color w:val="000000"/>
          <w:sz w:val="24"/>
          <w:szCs w:val="24"/>
        </w:rPr>
        <w:t>я, обеспечивающий овладение ими содержанием образования.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В контексте разработки АООП Н</w:t>
      </w:r>
      <w:r>
        <w:rPr>
          <w:rFonts w:ascii="Times New Roman" w:hAnsi="Times New Roman"/>
          <w:color w:val="000000"/>
          <w:sz w:val="24"/>
          <w:szCs w:val="24"/>
        </w:rPr>
        <w:t xml:space="preserve">ОО обучающихся с ЗПР реализация </w:t>
      </w:r>
      <w:proofErr w:type="spellStart"/>
      <w:r w:rsidRPr="00FA2769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FA2769">
        <w:rPr>
          <w:rFonts w:ascii="Times New Roman" w:hAnsi="Times New Roman"/>
          <w:color w:val="000000"/>
          <w:sz w:val="24"/>
          <w:szCs w:val="24"/>
        </w:rPr>
        <w:t xml:space="preserve"> подхода обес</w:t>
      </w:r>
      <w:r>
        <w:rPr>
          <w:rFonts w:ascii="Times New Roman" w:hAnsi="Times New Roman"/>
          <w:color w:val="000000"/>
          <w:sz w:val="24"/>
          <w:szCs w:val="24"/>
        </w:rPr>
        <w:t xml:space="preserve">печивает: 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придание результатам об</w:t>
      </w:r>
      <w:r>
        <w:rPr>
          <w:rFonts w:ascii="Times New Roman" w:hAnsi="Times New Roman"/>
          <w:color w:val="000000"/>
          <w:sz w:val="24"/>
          <w:szCs w:val="24"/>
        </w:rPr>
        <w:t>разования социально и личностно-</w:t>
      </w:r>
      <w:r w:rsidRPr="00FA2769">
        <w:rPr>
          <w:rFonts w:ascii="Times New Roman" w:hAnsi="Times New Roman"/>
          <w:color w:val="000000"/>
          <w:sz w:val="24"/>
          <w:szCs w:val="24"/>
        </w:rPr>
        <w:t>значимого характера;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прочное усвоение обучающими</w:t>
      </w:r>
      <w:r>
        <w:rPr>
          <w:rFonts w:ascii="Times New Roman" w:hAnsi="Times New Roman"/>
          <w:color w:val="000000"/>
          <w:sz w:val="24"/>
          <w:szCs w:val="24"/>
        </w:rPr>
        <w:t xml:space="preserve">ся знаний и опыта разнообразной </w:t>
      </w:r>
      <w:r w:rsidRPr="00FA2769">
        <w:rPr>
          <w:rFonts w:ascii="Times New Roman" w:hAnsi="Times New Roman"/>
          <w:color w:val="000000"/>
          <w:sz w:val="24"/>
          <w:szCs w:val="24"/>
        </w:rPr>
        <w:t>деятельности и поведения, возможность их</w:t>
      </w:r>
      <w:r>
        <w:rPr>
          <w:rFonts w:ascii="Times New Roman" w:hAnsi="Times New Roman"/>
          <w:color w:val="000000"/>
          <w:sz w:val="24"/>
          <w:szCs w:val="24"/>
        </w:rPr>
        <w:t xml:space="preserve"> самостоятельного продвижения в </w:t>
      </w:r>
      <w:r w:rsidRPr="00FA2769">
        <w:rPr>
          <w:rFonts w:ascii="Times New Roman" w:hAnsi="Times New Roman"/>
          <w:color w:val="000000"/>
          <w:sz w:val="24"/>
          <w:szCs w:val="24"/>
        </w:rPr>
        <w:t>изучаемых образовательных областях;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существенное повышение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мотивации и интереса к учению,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приобретению нового </w:t>
      </w:r>
      <w:r>
        <w:rPr>
          <w:rFonts w:ascii="Times New Roman" w:hAnsi="Times New Roman"/>
          <w:color w:val="000000"/>
          <w:sz w:val="24"/>
          <w:szCs w:val="24"/>
        </w:rPr>
        <w:t>опыта деятельности и поведения;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обеспечение условий для общекул</w:t>
      </w:r>
      <w:r>
        <w:rPr>
          <w:rFonts w:ascii="Times New Roman" w:hAnsi="Times New Roman"/>
          <w:color w:val="000000"/>
          <w:sz w:val="24"/>
          <w:szCs w:val="24"/>
        </w:rPr>
        <w:t xml:space="preserve">ьтурного и личностного развития </w:t>
      </w:r>
      <w:r w:rsidRPr="00FA2769">
        <w:rPr>
          <w:rFonts w:ascii="Times New Roman" w:hAnsi="Times New Roman"/>
          <w:color w:val="000000"/>
          <w:sz w:val="24"/>
          <w:szCs w:val="24"/>
        </w:rPr>
        <w:t>на основе формирования универса</w:t>
      </w:r>
      <w:r>
        <w:rPr>
          <w:rFonts w:ascii="Times New Roman" w:hAnsi="Times New Roman"/>
          <w:color w:val="000000"/>
          <w:sz w:val="24"/>
          <w:szCs w:val="24"/>
        </w:rPr>
        <w:t xml:space="preserve">льных учебных действий, которые </w:t>
      </w:r>
      <w:r w:rsidRPr="00FA2769">
        <w:rPr>
          <w:rFonts w:ascii="Times New Roman" w:hAnsi="Times New Roman"/>
          <w:color w:val="000000"/>
          <w:sz w:val="24"/>
          <w:szCs w:val="24"/>
        </w:rPr>
        <w:t>обеспечивают не только успешное усвое</w:t>
      </w:r>
      <w:r>
        <w:rPr>
          <w:rFonts w:ascii="Times New Roman" w:hAnsi="Times New Roman"/>
          <w:color w:val="000000"/>
          <w:sz w:val="24"/>
          <w:szCs w:val="24"/>
        </w:rPr>
        <w:t xml:space="preserve">ние ими системы научных знаний, </w:t>
      </w:r>
      <w:r w:rsidRPr="00FA2769">
        <w:rPr>
          <w:rFonts w:ascii="Times New Roman" w:hAnsi="Times New Roman"/>
          <w:color w:val="000000"/>
          <w:sz w:val="24"/>
          <w:szCs w:val="24"/>
        </w:rPr>
        <w:t>умений и навыков (академических резул</w:t>
      </w:r>
      <w:r>
        <w:rPr>
          <w:rFonts w:ascii="Times New Roman" w:hAnsi="Times New Roman"/>
          <w:color w:val="000000"/>
          <w:sz w:val="24"/>
          <w:szCs w:val="24"/>
        </w:rPr>
        <w:t xml:space="preserve">ьтатов), позволяющих продолжить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образование на следующей ступе</w:t>
      </w:r>
      <w:r>
        <w:rPr>
          <w:rFonts w:ascii="Times New Roman" w:hAnsi="Times New Roman"/>
          <w:color w:val="000000"/>
          <w:sz w:val="24"/>
          <w:szCs w:val="24"/>
        </w:rPr>
        <w:t xml:space="preserve">ни, но и жизненной компетенции, </w:t>
      </w:r>
      <w:r w:rsidRPr="00FA2769">
        <w:rPr>
          <w:rFonts w:ascii="Times New Roman" w:hAnsi="Times New Roman"/>
          <w:color w:val="000000"/>
          <w:sz w:val="24"/>
          <w:szCs w:val="24"/>
        </w:rPr>
        <w:t>составляюще</w:t>
      </w:r>
      <w:r>
        <w:rPr>
          <w:rFonts w:ascii="Times New Roman" w:hAnsi="Times New Roman"/>
          <w:color w:val="000000"/>
          <w:sz w:val="24"/>
          <w:szCs w:val="24"/>
        </w:rPr>
        <w:t>й основу социальной успешности.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В основу формирования АООП НОО о</w:t>
      </w:r>
      <w:r>
        <w:rPr>
          <w:rFonts w:ascii="Times New Roman" w:hAnsi="Times New Roman"/>
          <w:color w:val="000000"/>
          <w:sz w:val="24"/>
          <w:szCs w:val="24"/>
        </w:rPr>
        <w:t xml:space="preserve">бучающихся с ЗПР положены </w:t>
      </w:r>
      <w:r w:rsidRPr="00FA2769">
        <w:rPr>
          <w:rFonts w:ascii="Times New Roman" w:hAnsi="Times New Roman"/>
          <w:color w:val="000000"/>
          <w:sz w:val="24"/>
          <w:szCs w:val="24"/>
        </w:rPr>
        <w:t>следующие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/>
          <w:b/>
          <w:bCs/>
          <w:color w:val="000000"/>
          <w:sz w:val="24"/>
          <w:szCs w:val="24"/>
        </w:rPr>
        <w:t>принципы</w:t>
      </w:r>
      <w:r w:rsidRPr="00FA2769">
        <w:rPr>
          <w:rFonts w:ascii="Times New Roman" w:hAnsi="Times New Roman"/>
          <w:color w:val="000000"/>
          <w:sz w:val="24"/>
          <w:szCs w:val="24"/>
        </w:rPr>
        <w:t>: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принципы государственной политики РФ в области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/>
          <w:color w:val="000000"/>
          <w:sz w:val="24"/>
          <w:szCs w:val="24"/>
        </w:rPr>
        <w:t>(гуманистический характер образов</w:t>
      </w:r>
      <w:r>
        <w:rPr>
          <w:rFonts w:ascii="Times New Roman" w:hAnsi="Times New Roman"/>
          <w:color w:val="000000"/>
          <w:sz w:val="24"/>
          <w:szCs w:val="24"/>
        </w:rPr>
        <w:t xml:space="preserve">ания, единство образовательного </w:t>
      </w:r>
      <w:r w:rsidRPr="00FA2769">
        <w:rPr>
          <w:rFonts w:ascii="Times New Roman" w:hAnsi="Times New Roman"/>
          <w:color w:val="000000"/>
          <w:sz w:val="24"/>
          <w:szCs w:val="24"/>
        </w:rPr>
        <w:t>пространства на территории Российск</w:t>
      </w:r>
      <w:r>
        <w:rPr>
          <w:rFonts w:ascii="Times New Roman" w:hAnsi="Times New Roman"/>
          <w:color w:val="000000"/>
          <w:sz w:val="24"/>
          <w:szCs w:val="24"/>
        </w:rPr>
        <w:t xml:space="preserve">ой Федерации, светский характер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образования, общедоступность об</w:t>
      </w:r>
      <w:r>
        <w:rPr>
          <w:rFonts w:ascii="Times New Roman" w:hAnsi="Times New Roman"/>
          <w:color w:val="000000"/>
          <w:sz w:val="24"/>
          <w:szCs w:val="24"/>
        </w:rPr>
        <w:t xml:space="preserve">разования, адаптивность системы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 к уровням и особенностям разв</w:t>
      </w:r>
      <w:r>
        <w:rPr>
          <w:rFonts w:ascii="Times New Roman" w:hAnsi="Times New Roman"/>
          <w:color w:val="000000"/>
          <w:sz w:val="24"/>
          <w:szCs w:val="24"/>
        </w:rPr>
        <w:t xml:space="preserve">ития и подготовки обучающихся и </w:t>
      </w:r>
      <w:r w:rsidRPr="00FA2769">
        <w:rPr>
          <w:rFonts w:ascii="Times New Roman" w:hAnsi="Times New Roman"/>
          <w:color w:val="000000"/>
          <w:sz w:val="24"/>
          <w:szCs w:val="24"/>
        </w:rPr>
        <w:t>воспитанников и др.);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учета типологических и</w:t>
      </w:r>
      <w:r>
        <w:rPr>
          <w:rFonts w:ascii="Times New Roman" w:hAnsi="Times New Roman"/>
          <w:color w:val="000000"/>
          <w:sz w:val="24"/>
          <w:szCs w:val="24"/>
        </w:rPr>
        <w:t xml:space="preserve"> индивидуальных образовательных потребностей </w:t>
      </w:r>
      <w:r w:rsidRPr="00FA2769">
        <w:rPr>
          <w:rFonts w:ascii="Times New Roman" w:hAnsi="Times New Roman"/>
          <w:color w:val="000000"/>
          <w:sz w:val="24"/>
          <w:szCs w:val="24"/>
        </w:rPr>
        <w:t>обучающихся;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коррекционной направленн</w:t>
      </w:r>
      <w:r>
        <w:rPr>
          <w:rFonts w:ascii="Times New Roman" w:hAnsi="Times New Roman"/>
          <w:color w:val="000000"/>
          <w:sz w:val="24"/>
          <w:szCs w:val="24"/>
        </w:rPr>
        <w:t>ости образовательного процесса;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развивающей направленн</w:t>
      </w:r>
      <w:r>
        <w:rPr>
          <w:rFonts w:ascii="Times New Roman" w:hAnsi="Times New Roman"/>
          <w:color w:val="000000"/>
          <w:sz w:val="24"/>
          <w:szCs w:val="24"/>
        </w:rPr>
        <w:t xml:space="preserve">ости образовательного процесса, </w:t>
      </w:r>
      <w:r w:rsidRPr="00FA2769">
        <w:rPr>
          <w:rFonts w:ascii="Times New Roman" w:hAnsi="Times New Roman"/>
          <w:color w:val="000000"/>
          <w:sz w:val="24"/>
          <w:szCs w:val="24"/>
        </w:rPr>
        <w:t>ориентирующий его на развитие личност</w:t>
      </w:r>
      <w:r>
        <w:rPr>
          <w:rFonts w:ascii="Times New Roman" w:hAnsi="Times New Roman"/>
          <w:color w:val="000000"/>
          <w:sz w:val="24"/>
          <w:szCs w:val="24"/>
        </w:rPr>
        <w:t xml:space="preserve">и обучающегося и расширение его </w:t>
      </w:r>
      <w:r w:rsidRPr="00FA2769">
        <w:rPr>
          <w:rFonts w:ascii="Times New Roman" w:hAnsi="Times New Roman"/>
          <w:color w:val="000000"/>
          <w:sz w:val="24"/>
          <w:szCs w:val="24"/>
        </w:rPr>
        <w:t>«зоны ближайшего развития» с учетом особых образовательных потребностей; онтогенетический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принцип;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преемственности, предполагаю</w:t>
      </w:r>
      <w:r>
        <w:rPr>
          <w:rFonts w:ascii="Times New Roman" w:hAnsi="Times New Roman"/>
          <w:color w:val="000000"/>
          <w:sz w:val="24"/>
          <w:szCs w:val="24"/>
        </w:rPr>
        <w:t>щий при проектировании АООП НОО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 ориентировк</w:t>
      </w:r>
      <w:r>
        <w:rPr>
          <w:rFonts w:ascii="Times New Roman" w:hAnsi="Times New Roman"/>
          <w:color w:val="000000"/>
          <w:sz w:val="24"/>
          <w:szCs w:val="24"/>
        </w:rPr>
        <w:t xml:space="preserve">у на программу основного общего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образования, что обеспечивает непрерыв</w:t>
      </w:r>
      <w:r>
        <w:rPr>
          <w:rFonts w:ascii="Times New Roman" w:hAnsi="Times New Roman"/>
          <w:color w:val="000000"/>
          <w:sz w:val="24"/>
          <w:szCs w:val="24"/>
        </w:rPr>
        <w:t xml:space="preserve">ность образования обучающихся с </w:t>
      </w:r>
      <w:r w:rsidRPr="00FA2769">
        <w:rPr>
          <w:rFonts w:ascii="Times New Roman" w:hAnsi="Times New Roman"/>
          <w:color w:val="000000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адержкой психического развития;</w:t>
      </w:r>
    </w:p>
    <w:p w:rsidR="00053823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 xml:space="preserve">принцип целостности содержания </w:t>
      </w:r>
      <w:r>
        <w:rPr>
          <w:rFonts w:ascii="Times New Roman" w:hAnsi="Times New Roman" w:cs="Times New Roman"/>
          <w:sz w:val="24"/>
          <w:szCs w:val="24"/>
        </w:rPr>
        <w:t xml:space="preserve">образования, поскольку в основу </w:t>
      </w:r>
      <w:r w:rsidRPr="00FA2769">
        <w:rPr>
          <w:rFonts w:ascii="Times New Roman" w:hAnsi="Times New Roman" w:cs="Times New Roman"/>
          <w:sz w:val="24"/>
          <w:szCs w:val="24"/>
        </w:rPr>
        <w:t>структуры содержания образования по</w:t>
      </w:r>
      <w:r>
        <w:rPr>
          <w:rFonts w:ascii="Times New Roman" w:hAnsi="Times New Roman" w:cs="Times New Roman"/>
          <w:sz w:val="24"/>
          <w:szCs w:val="24"/>
        </w:rPr>
        <w:t>ложено не понятие предмета, а - «образовательной области»;</w:t>
      </w:r>
    </w:p>
    <w:p w:rsidR="00053823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направленности на формиров</w:t>
      </w:r>
      <w:r>
        <w:rPr>
          <w:rFonts w:ascii="Times New Roman" w:hAnsi="Times New Roman" w:cs="Times New Roman"/>
          <w:sz w:val="24"/>
          <w:szCs w:val="24"/>
        </w:rPr>
        <w:t xml:space="preserve">ание деятельности, обеспечивает </w:t>
      </w:r>
      <w:r w:rsidRPr="00FA2769">
        <w:rPr>
          <w:rFonts w:ascii="Times New Roman" w:hAnsi="Times New Roman" w:cs="Times New Roman"/>
          <w:sz w:val="24"/>
          <w:szCs w:val="24"/>
        </w:rPr>
        <w:t>возможность овладения обучающимися с</w:t>
      </w:r>
      <w:r>
        <w:rPr>
          <w:rFonts w:ascii="Times New Roman" w:hAnsi="Times New Roman" w:cs="Times New Roman"/>
          <w:sz w:val="24"/>
          <w:szCs w:val="24"/>
        </w:rPr>
        <w:t xml:space="preserve"> ЗПР </w:t>
      </w:r>
      <w:r w:rsidRPr="00FA2769">
        <w:rPr>
          <w:rFonts w:ascii="Times New Roman" w:hAnsi="Times New Roman" w:cs="Times New Roman"/>
          <w:sz w:val="24"/>
          <w:szCs w:val="24"/>
        </w:rPr>
        <w:t>всеми видами доступной им предметно-практ</w:t>
      </w:r>
      <w:r>
        <w:rPr>
          <w:rFonts w:ascii="Times New Roman" w:hAnsi="Times New Roman" w:cs="Times New Roman"/>
          <w:sz w:val="24"/>
          <w:szCs w:val="24"/>
        </w:rPr>
        <w:t xml:space="preserve">ической деятельности, способами </w:t>
      </w:r>
      <w:r w:rsidRPr="00FA2769">
        <w:rPr>
          <w:rFonts w:ascii="Times New Roman" w:hAnsi="Times New Roman" w:cs="Times New Roman"/>
          <w:sz w:val="24"/>
          <w:szCs w:val="24"/>
        </w:rPr>
        <w:t>и приемами познава</w:t>
      </w:r>
      <w:r>
        <w:rPr>
          <w:rFonts w:ascii="Times New Roman" w:hAnsi="Times New Roman" w:cs="Times New Roman"/>
          <w:sz w:val="24"/>
          <w:szCs w:val="24"/>
        </w:rPr>
        <w:t xml:space="preserve">тельной и учебной деятельности, коммуникативной </w:t>
      </w:r>
      <w:r w:rsidRPr="00FA2769">
        <w:rPr>
          <w:rFonts w:ascii="Times New Roman" w:hAnsi="Times New Roman" w:cs="Times New Roman"/>
          <w:sz w:val="24"/>
          <w:szCs w:val="24"/>
        </w:rPr>
        <w:t>деятель</w:t>
      </w:r>
      <w:r>
        <w:rPr>
          <w:rFonts w:ascii="Times New Roman" w:hAnsi="Times New Roman" w:cs="Times New Roman"/>
          <w:sz w:val="24"/>
          <w:szCs w:val="24"/>
        </w:rPr>
        <w:t>ности и нормативным поведением;</w:t>
      </w:r>
    </w:p>
    <w:p w:rsidR="00053823" w:rsidRPr="00FA2769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переноса усвоенных знаний,</w:t>
      </w:r>
      <w:r>
        <w:rPr>
          <w:rFonts w:ascii="Times New Roman" w:hAnsi="Times New Roman" w:cs="Times New Roman"/>
          <w:sz w:val="24"/>
          <w:szCs w:val="24"/>
        </w:rPr>
        <w:t xml:space="preserve"> умений,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отношений, </w:t>
      </w:r>
      <w:r w:rsidRPr="00FA2769">
        <w:rPr>
          <w:rFonts w:ascii="Times New Roman" w:hAnsi="Times New Roman" w:cs="Times New Roman"/>
          <w:sz w:val="24"/>
          <w:szCs w:val="24"/>
        </w:rPr>
        <w:t xml:space="preserve">сформированных в условиях учебной </w:t>
      </w:r>
      <w:r>
        <w:rPr>
          <w:rFonts w:ascii="Times New Roman" w:hAnsi="Times New Roman" w:cs="Times New Roman"/>
          <w:sz w:val="24"/>
          <w:szCs w:val="24"/>
        </w:rPr>
        <w:t xml:space="preserve">ситуации, в различные жизненные </w:t>
      </w:r>
      <w:r w:rsidRPr="00FA2769">
        <w:rPr>
          <w:rFonts w:ascii="Times New Roman" w:hAnsi="Times New Roman" w:cs="Times New Roman"/>
          <w:sz w:val="24"/>
          <w:szCs w:val="24"/>
        </w:rPr>
        <w:t>ситуации, что обеспечит готовность</w:t>
      </w:r>
      <w:r>
        <w:rPr>
          <w:rFonts w:ascii="Times New Roman" w:hAnsi="Times New Roman" w:cs="Times New Roman"/>
          <w:sz w:val="24"/>
          <w:szCs w:val="24"/>
        </w:rPr>
        <w:t xml:space="preserve"> обучающегося к самостоятельной </w:t>
      </w:r>
      <w:r w:rsidRPr="00FA2769">
        <w:rPr>
          <w:rFonts w:ascii="Times New Roman" w:hAnsi="Times New Roman" w:cs="Times New Roman"/>
          <w:sz w:val="24"/>
          <w:szCs w:val="24"/>
        </w:rPr>
        <w:t>ориентировке и активной деятельности в реальном мире;</w:t>
      </w:r>
    </w:p>
    <w:p w:rsidR="00053823" w:rsidRPr="00AD388C" w:rsidRDefault="00053823" w:rsidP="00AD388C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lastRenderedPageBreak/>
        <w:t>принцип сотрудничества с семьей.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Обучающиеся с ЗПР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это дети, имеющи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053823" w:rsidRPr="0067602D" w:rsidRDefault="00053823" w:rsidP="0005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67602D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67602D">
        <w:rPr>
          <w:rFonts w:ascii="Times New Roman" w:hAnsi="Times New Roman"/>
          <w:sz w:val="24"/>
          <w:szCs w:val="24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053823" w:rsidRPr="0067602D" w:rsidRDefault="00053823" w:rsidP="000538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053823" w:rsidRPr="00F852ED" w:rsidRDefault="00053823" w:rsidP="00F85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АООП НОО (вариант 7.2</w:t>
      </w:r>
      <w:r w:rsidR="00AD388C">
        <w:rPr>
          <w:rFonts w:ascii="Times New Roman" w:hAnsi="Times New Roman"/>
          <w:sz w:val="24"/>
          <w:szCs w:val="24"/>
        </w:rPr>
        <w:t>, 7.1</w:t>
      </w:r>
      <w:r w:rsidRPr="0067602D">
        <w:rPr>
          <w:rFonts w:ascii="Times New Roman" w:hAnsi="Times New Roman"/>
          <w:sz w:val="24"/>
          <w:szCs w:val="24"/>
        </w:rPr>
        <w:t xml:space="preserve">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67602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67602D">
        <w:rPr>
          <w:rFonts w:ascii="Times New Roman" w:hAnsi="Times New Roman"/>
          <w:sz w:val="24"/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Pr="0067602D">
        <w:rPr>
          <w:rFonts w:ascii="Times New Roman" w:hAnsi="Times New Roman"/>
          <w:sz w:val="24"/>
          <w:szCs w:val="24"/>
        </w:rPr>
        <w:t>неадаптивность</w:t>
      </w:r>
      <w:proofErr w:type="spellEnd"/>
      <w:r w:rsidRPr="0067602D">
        <w:rPr>
          <w:rFonts w:ascii="Times New Roman" w:hAnsi="Times New Roman"/>
          <w:sz w:val="24"/>
          <w:szCs w:val="24"/>
        </w:rPr>
        <w:t xml:space="preserve"> поведения, связанная как с недостаточным пониманием социальных норм, так и с нарушением эмоциональн</w:t>
      </w:r>
      <w:r w:rsidR="00AD388C">
        <w:rPr>
          <w:rFonts w:ascii="Times New Roman" w:hAnsi="Times New Roman"/>
          <w:sz w:val="24"/>
          <w:szCs w:val="24"/>
        </w:rPr>
        <w:t xml:space="preserve">ой регуляции, </w:t>
      </w:r>
      <w:proofErr w:type="spellStart"/>
      <w:r w:rsidR="00AD388C">
        <w:rPr>
          <w:rFonts w:ascii="Times New Roman" w:hAnsi="Times New Roman"/>
          <w:sz w:val="24"/>
          <w:szCs w:val="24"/>
        </w:rPr>
        <w:t>гиперактивностью</w:t>
      </w:r>
      <w:proofErr w:type="spellEnd"/>
      <w:r w:rsidR="00AD388C">
        <w:rPr>
          <w:rFonts w:ascii="Times New Roman" w:hAnsi="Times New Roman"/>
          <w:sz w:val="24"/>
          <w:szCs w:val="24"/>
        </w:rPr>
        <w:t>.</w:t>
      </w:r>
      <w:r w:rsidRPr="00554DAD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</w:p>
    <w:p w:rsidR="00053823" w:rsidRPr="002E3885" w:rsidRDefault="00AD388C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Основные нап</w:t>
      </w:r>
      <w:r w:rsidR="00053823" w:rsidRPr="002E3885">
        <w:rPr>
          <w:rFonts w:ascii="Times New Roman" w:hAnsi="Times New Roman"/>
          <w:b/>
          <w:color w:val="000000"/>
          <w:sz w:val="24"/>
          <w:szCs w:val="24"/>
        </w:rPr>
        <w:t>равления коррекционной работы: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</w:t>
      </w:r>
      <w:r w:rsidRPr="002E3885">
        <w:rPr>
          <w:rFonts w:ascii="Times New Roman" w:hAnsi="Times New Roman"/>
          <w:color w:val="000000"/>
          <w:sz w:val="24"/>
          <w:szCs w:val="24"/>
        </w:rPr>
        <w:t xml:space="preserve"> укрепление и охрана здор</w:t>
      </w:r>
      <w:r>
        <w:rPr>
          <w:rFonts w:ascii="Times New Roman" w:hAnsi="Times New Roman"/>
          <w:color w:val="000000"/>
          <w:sz w:val="24"/>
          <w:szCs w:val="24"/>
        </w:rPr>
        <w:t>овья, физическое развитие обучающихся</w:t>
      </w:r>
      <w:r w:rsidRPr="002E3885">
        <w:rPr>
          <w:rFonts w:ascii="Times New Roman" w:hAnsi="Times New Roman"/>
          <w:color w:val="000000"/>
          <w:sz w:val="24"/>
          <w:szCs w:val="24"/>
        </w:rPr>
        <w:t>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-формирование и развитие продуктивных видов деятельности, социального поведения;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lastRenderedPageBreak/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053823" w:rsidRPr="002E3885" w:rsidRDefault="00053823" w:rsidP="00053823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-развитие творческих умений средствами игровой деятельности;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-воспитание навыки самообслуживания и культурно – гигиенические навыки;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-формировать наглядно – действенное мышление и элементы наглядно – образного мышления;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-развивать восприятие, память, внимание;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</w:t>
      </w:r>
      <w:r>
        <w:rPr>
          <w:rFonts w:ascii="Times New Roman" w:hAnsi="Times New Roman"/>
          <w:color w:val="000000"/>
          <w:sz w:val="24"/>
          <w:szCs w:val="24"/>
        </w:rPr>
        <w:t>м природы;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 xml:space="preserve">Цель обучения окружающему </w:t>
      </w:r>
      <w:proofErr w:type="gramStart"/>
      <w:r w:rsidRPr="002E3885">
        <w:rPr>
          <w:rFonts w:ascii="Times New Roman" w:hAnsi="Times New Roman"/>
          <w:b/>
          <w:sz w:val="24"/>
          <w:szCs w:val="24"/>
        </w:rPr>
        <w:t xml:space="preserve">миру </w:t>
      </w:r>
      <w:r w:rsidRPr="002E3885">
        <w:rPr>
          <w:rFonts w:ascii="Times New Roman" w:hAnsi="Times New Roman"/>
          <w:sz w:val="24"/>
          <w:szCs w:val="24"/>
        </w:rPr>
        <w:t>:</w:t>
      </w:r>
      <w:proofErr w:type="gramEnd"/>
      <w:r w:rsidRPr="002E3885">
        <w:rPr>
          <w:rFonts w:ascii="Times New Roman" w:hAnsi="Times New Roman"/>
          <w:sz w:val="24"/>
          <w:szCs w:val="24"/>
        </w:rPr>
        <w:t xml:space="preserve"> подготовка обучающегося с ОВЗ к жизни в современном обществе и к переходу на следующую ступень получения образования. 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Задачи обучения окружающему миру: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2E3885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053823" w:rsidRPr="002E3885" w:rsidRDefault="00053823" w:rsidP="0005382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 xml:space="preserve">РАЗДЕЛ 1. </w:t>
      </w:r>
    </w:p>
    <w:p w:rsidR="00053823" w:rsidRPr="002E3885" w:rsidRDefault="00053823" w:rsidP="00053823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ПЛАНИРУЕМЫЕ РЕЗУЛЬТАТЫ ИЗУЧЕНИЯ КУРСА.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Освоение обучающимся АОП, которая создана на основе ФГОС, предполагает достижение трех видов результатов: личностных, </w:t>
      </w:r>
      <w:proofErr w:type="spellStart"/>
      <w:r w:rsidRPr="002E388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3885">
        <w:rPr>
          <w:rFonts w:ascii="Times New Roman" w:hAnsi="Times New Roman"/>
          <w:sz w:val="24"/>
          <w:szCs w:val="24"/>
        </w:rPr>
        <w:t xml:space="preserve"> и предметных. 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</w:t>
      </w:r>
      <w:r>
        <w:rPr>
          <w:rFonts w:ascii="Times New Roman" w:hAnsi="Times New Roman"/>
          <w:sz w:val="24"/>
          <w:szCs w:val="24"/>
        </w:rPr>
        <w:t>для овладения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социокультурным опытом. 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1.1. ЛИЧНОСТНЫЕ РЕЗУЛЬТАТЫ</w:t>
      </w:r>
    </w:p>
    <w:p w:rsidR="00053823" w:rsidRPr="002E3885" w:rsidRDefault="00AA4E50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 учащегося будут сформированы: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•ценностные представления о своей семье и своей малой родине;</w:t>
      </w:r>
    </w:p>
    <w:p w:rsidR="00053823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</w:t>
      </w:r>
      <w:r w:rsidR="00AA4E50">
        <w:rPr>
          <w:rFonts w:ascii="Times New Roman" w:hAnsi="Times New Roman"/>
          <w:color w:val="000000"/>
          <w:sz w:val="24"/>
          <w:szCs w:val="24"/>
        </w:rPr>
        <w:t xml:space="preserve"> электронной.</w:t>
      </w:r>
    </w:p>
    <w:p w:rsidR="00AA4E50" w:rsidRPr="00AA4E50" w:rsidRDefault="00AA4E50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для формирования:</w:t>
      </w:r>
    </w:p>
    <w:p w:rsidR="00053823" w:rsidRPr="002E3885" w:rsidRDefault="00AA4E50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•положительного отношения</w:t>
      </w:r>
      <w:r w:rsidR="00053823" w:rsidRPr="002E3885">
        <w:rPr>
          <w:rFonts w:ascii="Times New Roman" w:hAnsi="Times New Roman"/>
          <w:color w:val="000000"/>
          <w:sz w:val="24"/>
          <w:szCs w:val="24"/>
        </w:rPr>
        <w:t xml:space="preserve"> к школе и учебной деятельности;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•эстетические чувства, впечатления от восприятия предметов и явлений окружающего мира;</w:t>
      </w:r>
    </w:p>
    <w:p w:rsidR="00053823" w:rsidRPr="002E3885" w:rsidRDefault="00AA4E50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бережного  отношения</w:t>
      </w:r>
      <w:proofErr w:type="gramEnd"/>
      <w:r w:rsidR="00053823" w:rsidRPr="002E3885">
        <w:rPr>
          <w:rFonts w:ascii="Times New Roman" w:hAnsi="Times New Roman"/>
          <w:color w:val="000000"/>
          <w:sz w:val="24"/>
          <w:szCs w:val="24"/>
        </w:rPr>
        <w:t xml:space="preserve"> к материальным и духовным ценностям через знакомство с трудом людей разных профессий.</w:t>
      </w:r>
    </w:p>
    <w:p w:rsidR="00053823" w:rsidRPr="00AA4E50" w:rsidRDefault="00053823" w:rsidP="00AA4E50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</w:t>
      </w:r>
      <w:proofErr w:type="gramStart"/>
      <w:r w:rsidRPr="002E3885">
        <w:rPr>
          <w:rFonts w:ascii="Times New Roman" w:hAnsi="Times New Roman"/>
          <w:b/>
          <w:bCs/>
          <w:sz w:val="24"/>
          <w:szCs w:val="24"/>
        </w:rPr>
        <w:t>2.МЕТАПРЕДМЕТНЫЕ</w:t>
      </w:r>
      <w:proofErr w:type="gramEnd"/>
      <w:r w:rsidRPr="002E38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2E3885">
        <w:rPr>
          <w:rFonts w:ascii="Times New Roman" w:hAnsi="Times New Roman"/>
          <w:sz w:val="24"/>
          <w:szCs w:val="24"/>
        </w:rPr>
        <w:t>.</w:t>
      </w:r>
    </w:p>
    <w:p w:rsidR="00053823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Регулятивные УУД:</w:t>
      </w:r>
    </w:p>
    <w:p w:rsidR="00AA4E50" w:rsidRPr="002E3885" w:rsidRDefault="00AA4E50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научится: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•понимать и принимать учебную задачу, </w:t>
      </w:r>
      <w:proofErr w:type="gramStart"/>
      <w:r w:rsidRPr="002E3885">
        <w:rPr>
          <w:rFonts w:ascii="Times New Roman" w:hAnsi="Times New Roman"/>
          <w:color w:val="000000"/>
          <w:sz w:val="24"/>
          <w:szCs w:val="24"/>
        </w:rPr>
        <w:t>сформулированную  учителем</w:t>
      </w:r>
      <w:proofErr w:type="gramEnd"/>
      <w:r w:rsidRPr="002E3885">
        <w:rPr>
          <w:rFonts w:ascii="Times New Roman" w:hAnsi="Times New Roman"/>
          <w:color w:val="000000"/>
          <w:sz w:val="24"/>
          <w:szCs w:val="24"/>
        </w:rPr>
        <w:t>;</w:t>
      </w:r>
    </w:p>
    <w:p w:rsidR="00053823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•сохранять учебную задачу урока (воспроизводить её в ходе </w:t>
      </w:r>
      <w:r w:rsidR="00AA4E50">
        <w:rPr>
          <w:rFonts w:ascii="Times New Roman" w:hAnsi="Times New Roman"/>
          <w:color w:val="000000"/>
          <w:sz w:val="24"/>
          <w:szCs w:val="24"/>
        </w:rPr>
        <w:t>урока по просьбе учителя).</w:t>
      </w:r>
    </w:p>
    <w:p w:rsidR="00AA4E50" w:rsidRPr="00AA4E50" w:rsidRDefault="00AA4E50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научиться: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lastRenderedPageBreak/>
        <w:t>•фиксировать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053823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Коммуникативные УУД:</w:t>
      </w:r>
    </w:p>
    <w:p w:rsidR="00AA4E50" w:rsidRPr="002E3885" w:rsidRDefault="00AA4E50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научиться: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•включаться в диалог с учителем;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•формулировать ответы на вопросы;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•договариваться и приходить к общему решению;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•излагать своё мнение и аргументировать свою точку зрения;</w:t>
      </w:r>
    </w:p>
    <w:p w:rsidR="00053823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•признавать свои ошибки, озвучивать их, соглашаться, </w:t>
      </w:r>
      <w:r w:rsidR="00AA4E50">
        <w:rPr>
          <w:rFonts w:ascii="Times New Roman" w:hAnsi="Times New Roman"/>
          <w:color w:val="000000"/>
          <w:sz w:val="24"/>
          <w:szCs w:val="24"/>
        </w:rPr>
        <w:t>если на ошибки указывают другие.</w:t>
      </w:r>
    </w:p>
    <w:p w:rsidR="00AA4E50" w:rsidRPr="00AA4E50" w:rsidRDefault="00AA4E50" w:rsidP="00AA4E5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научиться: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53823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Познавательные УУД:</w:t>
      </w:r>
    </w:p>
    <w:p w:rsidR="00AA4E50" w:rsidRPr="002E3885" w:rsidRDefault="00AA4E50" w:rsidP="00AA4E50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научиться:</w:t>
      </w:r>
    </w:p>
    <w:p w:rsidR="00053823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•проявлять индивидуальные творческие способности при выполнении рисунков, схем, подготовке сообщений и п</w:t>
      </w:r>
      <w:r w:rsidR="00AA4E50">
        <w:rPr>
          <w:rFonts w:ascii="Times New Roman" w:hAnsi="Times New Roman"/>
          <w:color w:val="000000"/>
          <w:sz w:val="24"/>
          <w:szCs w:val="24"/>
        </w:rPr>
        <w:t>р.</w:t>
      </w:r>
    </w:p>
    <w:p w:rsidR="00AA4E50" w:rsidRPr="00AA4E50" w:rsidRDefault="00AA4E50" w:rsidP="00AA4E5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научиться: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•располагать рассматриваемые объекты, события и явления на шкале относительного времени «раньше — теперь».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1.3. ПРЕДМЕТНЫЕ РЕЗУЛЬТАТЫ</w:t>
      </w:r>
    </w:p>
    <w:p w:rsidR="00053823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Предметные результаты А</w:t>
      </w:r>
      <w:r>
        <w:rPr>
          <w:rFonts w:ascii="Times New Roman" w:hAnsi="Times New Roman"/>
          <w:sz w:val="24"/>
          <w:szCs w:val="24"/>
        </w:rPr>
        <w:t>ОП</w:t>
      </w:r>
      <w:r w:rsidRPr="002E3885">
        <w:rPr>
          <w:rFonts w:ascii="Times New Roman" w:hAnsi="Times New Roman"/>
          <w:sz w:val="24"/>
          <w:szCs w:val="24"/>
        </w:rPr>
        <w:t xml:space="preserve"> по окружающему миру вклю</w:t>
      </w:r>
      <w:r>
        <w:rPr>
          <w:rFonts w:ascii="Times New Roman" w:hAnsi="Times New Roman"/>
          <w:sz w:val="24"/>
          <w:szCs w:val="24"/>
        </w:rPr>
        <w:t>чают освоение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</w:t>
      </w:r>
      <w:r w:rsidR="00AA4E50">
        <w:rPr>
          <w:rFonts w:ascii="Times New Roman" w:hAnsi="Times New Roman"/>
          <w:sz w:val="24"/>
          <w:szCs w:val="24"/>
        </w:rPr>
        <w:t xml:space="preserve">ке итоговых достижений. </w:t>
      </w:r>
    </w:p>
    <w:p w:rsidR="00AA4E50" w:rsidRPr="00AA4E50" w:rsidRDefault="00AA4E50" w:rsidP="00AA4E50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научиться: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5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природные объекты и изделия человека;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различать предметы и выделять их признаки;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AA4E50" w:rsidRDefault="00053823" w:rsidP="00053823">
      <w:pPr>
        <w:pStyle w:val="a3"/>
        <w:numPr>
          <w:ilvl w:val="0"/>
          <w:numId w:val="1"/>
        </w:numPr>
        <w:spacing w:line="234" w:lineRule="auto"/>
        <w:ind w:left="0" w:right="2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групповые исследования (опыты) на выявление признаков пре</w:t>
      </w:r>
      <w:r w:rsidR="00AA4E50">
        <w:rPr>
          <w:rFonts w:ascii="Times New Roman" w:hAnsi="Times New Roman"/>
          <w:lang w:val="ru-RU"/>
        </w:rPr>
        <w:t>дметов с помощью органов чувств.</w:t>
      </w:r>
    </w:p>
    <w:p w:rsidR="00AA4E50" w:rsidRPr="00AA4E50" w:rsidRDefault="00AA4E50" w:rsidP="00AA4E50">
      <w:pPr>
        <w:autoSpaceDE w:val="0"/>
        <w:autoSpaceDN w:val="0"/>
        <w:adjustRightInd w:val="0"/>
        <w:snapToGrid w:val="0"/>
        <w:ind w:left="360"/>
        <w:jc w:val="both"/>
        <w:rPr>
          <w:rFonts w:ascii="Times New Roman" w:hAnsi="Times New Roman"/>
          <w:b/>
          <w:color w:val="000000"/>
        </w:rPr>
      </w:pPr>
      <w:proofErr w:type="spellStart"/>
      <w:r w:rsidRPr="00AA4E50">
        <w:rPr>
          <w:rFonts w:ascii="Times New Roman" w:hAnsi="Times New Roman"/>
          <w:b/>
          <w:color w:val="000000"/>
        </w:rPr>
        <w:t>У</w:t>
      </w:r>
      <w:r>
        <w:rPr>
          <w:rFonts w:ascii="Times New Roman" w:hAnsi="Times New Roman"/>
          <w:b/>
          <w:color w:val="000000"/>
        </w:rPr>
        <w:t>чщщ</w:t>
      </w:r>
      <w:r w:rsidRPr="00AA4E50">
        <w:rPr>
          <w:rFonts w:ascii="Times New Roman" w:hAnsi="Times New Roman"/>
          <w:b/>
          <w:color w:val="000000"/>
        </w:rPr>
        <w:t>ийся</w:t>
      </w:r>
      <w:proofErr w:type="spellEnd"/>
      <w:r w:rsidRPr="00AA4E50">
        <w:rPr>
          <w:rFonts w:ascii="Times New Roman" w:hAnsi="Times New Roman"/>
          <w:b/>
          <w:color w:val="000000"/>
        </w:rPr>
        <w:t xml:space="preserve"> получит возможность научиться: 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объяснять, как с помощью органов чувств мы различаем предметы и их признаки;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6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деревья, кустарники, травы, называть их основные отличительные признаки, используя полученную информацию в результате набл</w:t>
      </w:r>
      <w:r w:rsidR="00AA4E50">
        <w:rPr>
          <w:rFonts w:ascii="Times New Roman" w:hAnsi="Times New Roman"/>
          <w:lang w:val="ru-RU"/>
        </w:rPr>
        <w:t>юдений и работы с иллюстрациями.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условия, необходимые для жизни растений и животных;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несложные наблюдения за природными явлениями и проявлениями, такими, как смена дня и ночи, смена времен года;</w:t>
      </w:r>
    </w:p>
    <w:p w:rsidR="00053823" w:rsidRPr="002E3885" w:rsidRDefault="00053823" w:rsidP="00053823">
      <w:pPr>
        <w:spacing w:after="0" w:line="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зимние, весенние, летние и осенние месяцы года;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описывать сезонные изменения в природе (на основе наблюдений);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наблюдать взаимосвязи между жизнедеятельностью растений, животных и сменой времен года;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приводить примеры животных своего края: насекомых, рыб, птиц, зверей;</w:t>
      </w:r>
    </w:p>
    <w:p w:rsidR="00053823" w:rsidRPr="00DF4C2F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lastRenderedPageBreak/>
        <w:t>приводить примеры диких и домашних животных (на основе наблюдений)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aps/>
          <w:sz w:val="24"/>
          <w:szCs w:val="24"/>
        </w:rPr>
        <w:t>Раздел 2</w:t>
      </w:r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.  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>СОДЕРЖАНИЕ  УЧЕБНОГО</w:t>
      </w:r>
      <w:proofErr w:type="gramEnd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  ПРЕДМЕТА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Как устроен мир (6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Общество. Семья, народ, государство – части общества. Человек – часть общества. Человечество.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Эта удивительная природа (20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 xml:space="preserve">Растительноядные, насекомоядные, хищные, всеядные животные. Цепи питания. Сеть питания и экологическая </w:t>
      </w:r>
      <w:proofErr w:type="spellStart"/>
      <w:r w:rsidRPr="00193980">
        <w:rPr>
          <w:rFonts w:ascii="Times New Roman" w:hAnsi="Times New Roman"/>
          <w:color w:val="000000"/>
          <w:sz w:val="24"/>
          <w:szCs w:val="24"/>
        </w:rPr>
        <w:t>пиражен</w:t>
      </w:r>
      <w:proofErr w:type="spellEnd"/>
      <w:r w:rsidRPr="00193980">
        <w:rPr>
          <w:rFonts w:ascii="Times New Roman" w:hAnsi="Times New Roman"/>
          <w:color w:val="000000"/>
          <w:sz w:val="24"/>
          <w:szCs w:val="24"/>
        </w:rPr>
        <w:t>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Грибы, их разнообразие и строение (на примере шляпочных грибов</w:t>
      </w:r>
      <w:proofErr w:type="gramStart"/>
      <w:r w:rsidRPr="00193980">
        <w:rPr>
          <w:rFonts w:ascii="Times New Roman" w:hAnsi="Times New Roman"/>
          <w:color w:val="000000"/>
          <w:sz w:val="24"/>
          <w:szCs w:val="24"/>
        </w:rPr>
        <w:t>).Роль</w:t>
      </w:r>
      <w:proofErr w:type="gramEnd"/>
      <w:r w:rsidRPr="00193980">
        <w:rPr>
          <w:rFonts w:ascii="Times New Roman" w:hAnsi="Times New Roman"/>
          <w:color w:val="000000"/>
          <w:sz w:val="24"/>
          <w:szCs w:val="24"/>
        </w:rPr>
        <w:t xml:space="preserve">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Экскурсии: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Мы и наше здоровье (9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lastRenderedPageBreak/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Дыхательная и кровеносная системы, их роль в организме.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—враги здоровья.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Знакомство с внешним строением кожи. Подсчет ударов пульса.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Наша безопасность (7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 Правила поведения в опасных местах. Гроза – опасное явление природы. Как вести себя во время грозы.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 </w:t>
      </w:r>
      <w:r w:rsidRPr="00193980">
        <w:rPr>
          <w:rFonts w:ascii="Times New Roman" w:hAnsi="Times New Roman"/>
          <w:color w:val="000000"/>
          <w:sz w:val="24"/>
          <w:szCs w:val="24"/>
        </w:rPr>
        <w:t>Устройство и работа бытового фильтра для очистки воды.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Чему учит экономика (12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Растениеводство и животноводство – отрасли сельского хозяйства.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Полезные ископаемые. Знакомство с культурными растениями. Знакомство с различными монетами.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Путешествие по городам и странам (14 ч)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Страны, граничащие с Россией, – наши ближайшие соседи.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lastRenderedPageBreak/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Бережное отношение к культурному наследию человечества – долг всего общества и каждого человека.</w:t>
      </w:r>
    </w:p>
    <w:p w:rsidR="00053823" w:rsidRPr="00193980" w:rsidRDefault="00053823" w:rsidP="00053823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aps/>
          <w:sz w:val="24"/>
          <w:szCs w:val="24"/>
        </w:rPr>
        <w:t xml:space="preserve">Раздел </w:t>
      </w:r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3.  </w:t>
      </w:r>
    </w:p>
    <w:p w:rsidR="00053823" w:rsidRPr="00193980" w:rsidRDefault="00053823" w:rsidP="0005382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>ТЕМАТИЧЕСКОЕ  ПЛАНИРОВАНИЕ</w:t>
      </w:r>
      <w:proofErr w:type="gramEnd"/>
    </w:p>
    <w:tbl>
      <w:tblPr>
        <w:tblW w:w="8723" w:type="dxa"/>
        <w:tblInd w:w="92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2769"/>
      </w:tblGrid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Название раздела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Количество часов 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 устроен мир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Эта  удивительная природа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Мы и наше здоровье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Наша  безопасность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053823" w:rsidRPr="00193980" w:rsidTr="00053823">
        <w:trPr>
          <w:trHeight w:val="375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Чему  учит  экономика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823" w:rsidRPr="00193980" w:rsidTr="00053823">
        <w:trPr>
          <w:trHeight w:val="350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3823" w:rsidRPr="00193980" w:rsidTr="00053823">
        <w:trPr>
          <w:trHeight w:val="432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76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68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часов</w:t>
            </w:r>
          </w:p>
        </w:tc>
      </w:tr>
    </w:tbl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93980">
        <w:rPr>
          <w:rFonts w:ascii="Times New Roman" w:hAnsi="Times New Roman"/>
          <w:b/>
          <w:bCs/>
          <w:caps/>
          <w:sz w:val="24"/>
          <w:szCs w:val="24"/>
        </w:rPr>
        <w:t xml:space="preserve">Раздел  </w:t>
      </w:r>
      <w:r w:rsidRPr="00193980">
        <w:rPr>
          <w:rFonts w:ascii="Times New Roman" w:hAnsi="Times New Roman"/>
          <w:b/>
          <w:bCs/>
          <w:sz w:val="24"/>
          <w:szCs w:val="24"/>
        </w:rPr>
        <w:t>4</w:t>
      </w:r>
      <w:proofErr w:type="gramEnd"/>
      <w:r w:rsidRPr="00193980">
        <w:rPr>
          <w:rFonts w:ascii="Times New Roman" w:hAnsi="Times New Roman"/>
          <w:b/>
          <w:bCs/>
          <w:sz w:val="24"/>
          <w:szCs w:val="24"/>
        </w:rPr>
        <w:t>.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КАЛЕНДАРНО –</w:t>
      </w:r>
      <w:proofErr w:type="gramStart"/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ТЕМАТИЧЕСКОЕ  ПЛАНИРОВАНИЕ</w:t>
      </w:r>
      <w:proofErr w:type="gramEnd"/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 w:rsidRPr="00193980">
        <w:rPr>
          <w:rFonts w:ascii="Times New Roman" w:hAnsi="Times New Roman"/>
          <w:b/>
          <w:sz w:val="24"/>
          <w:szCs w:val="24"/>
        </w:rPr>
        <w:t>НА УЧЕБНЫЙ ГОД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" w:hAnsi="Times New Roman"/>
          <w:b/>
          <w:sz w:val="24"/>
          <w:szCs w:val="24"/>
        </w:rPr>
        <w:t>СВОДНАЯ ТАБЛИЦА ПО ВЫПОЛНЕНИЮ ПРАКТИЧЕСКОЙ ЧАСТИ РАБОЧЕЙ ПРОГРАММЫ</w:t>
      </w:r>
    </w:p>
    <w:tbl>
      <w:tblPr>
        <w:tblW w:w="9106" w:type="dxa"/>
        <w:tblInd w:w="92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61"/>
        <w:gridCol w:w="992"/>
        <w:gridCol w:w="1843"/>
        <w:gridCol w:w="1701"/>
      </w:tblGrid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  <w:vAlign w:val="center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61" w:type="dxa"/>
            <w:shd w:val="clear" w:color="000000" w:fill="FFFFFF"/>
            <w:vAlign w:val="center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Название раздела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Из них контрольных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Из них практических работ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 устроен мир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Эта  удивительная природа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Мы и наше здоровье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823" w:rsidRPr="00193980" w:rsidTr="00053823">
        <w:trPr>
          <w:trHeight w:val="1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Наша  безопасность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823" w:rsidRPr="00193980" w:rsidTr="00053823">
        <w:trPr>
          <w:trHeight w:val="375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Чему  учит  экономика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823" w:rsidRPr="00193980" w:rsidTr="00053823">
        <w:trPr>
          <w:trHeight w:val="350"/>
        </w:trPr>
        <w:tc>
          <w:tcPr>
            <w:tcW w:w="709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86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3823" w:rsidRPr="00193980" w:rsidTr="00053823">
        <w:trPr>
          <w:trHeight w:val="432"/>
        </w:trPr>
        <w:tc>
          <w:tcPr>
            <w:tcW w:w="4570" w:type="dxa"/>
            <w:gridSpan w:val="2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 :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68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8 часов</w:t>
            </w:r>
          </w:p>
        </w:tc>
      </w:tr>
    </w:tbl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" w:hAnsi="Times New Roman"/>
          <w:b/>
          <w:sz w:val="24"/>
          <w:szCs w:val="24"/>
        </w:rPr>
        <w:t>КАЛЕНДАРНО –</w:t>
      </w:r>
      <w:proofErr w:type="gramStart"/>
      <w:r w:rsidRPr="00193980">
        <w:rPr>
          <w:rFonts w:ascii="Times New Roman" w:hAnsi="Times New Roman"/>
          <w:b/>
          <w:sz w:val="24"/>
          <w:szCs w:val="24"/>
        </w:rPr>
        <w:t>ТЕМАТИЧЕСКОЕ  ПЛАНИРОВАНИЕ</w:t>
      </w:r>
      <w:proofErr w:type="gramEnd"/>
      <w:r w:rsidRPr="00193980">
        <w:rPr>
          <w:rFonts w:ascii="Times New Roman" w:hAnsi="Times New Roman"/>
          <w:b/>
          <w:sz w:val="24"/>
          <w:szCs w:val="24"/>
        </w:rPr>
        <w:t xml:space="preserve"> ПО ПРЕДМЕТУ                                 ОКРУЖАЮЩИЙ МИР</w:t>
      </w:r>
    </w:p>
    <w:p w:rsidR="00053823" w:rsidRPr="00193980" w:rsidRDefault="00053823" w:rsidP="00053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sz w:val="24"/>
          <w:szCs w:val="24"/>
        </w:rPr>
        <w:t>Учебник</w:t>
      </w:r>
      <w:r w:rsidRPr="00193980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193980">
        <w:rPr>
          <w:rFonts w:ascii="Times New Roman" w:hAnsi="Times New Roman"/>
          <w:sz w:val="24"/>
          <w:szCs w:val="24"/>
        </w:rPr>
        <w:t>«</w:t>
      </w:r>
      <w:r w:rsidRPr="00193980">
        <w:rPr>
          <w:rFonts w:ascii="Times New Roman CYR" w:hAnsi="Times New Roman CYR" w:cs="Times New Roman CYR"/>
          <w:sz w:val="24"/>
          <w:szCs w:val="24"/>
        </w:rPr>
        <w:t>Окружающий мир</w:t>
      </w:r>
      <w:r w:rsidRPr="00193980">
        <w:rPr>
          <w:rFonts w:ascii="Times New Roman" w:hAnsi="Times New Roman"/>
          <w:sz w:val="24"/>
          <w:szCs w:val="24"/>
        </w:rPr>
        <w:t xml:space="preserve">» </w:t>
      </w:r>
      <w:r w:rsidRPr="00193980">
        <w:rPr>
          <w:rFonts w:ascii="Times New Roman CYR" w:hAnsi="Times New Roman CYR" w:cs="Times New Roman CYR"/>
          <w:sz w:val="24"/>
          <w:szCs w:val="24"/>
        </w:rPr>
        <w:t>Плешакова А. А. М.: Просвещение, 2014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tbl>
      <w:tblPr>
        <w:tblW w:w="9356" w:type="dxa"/>
        <w:tblInd w:w="67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1134"/>
        <w:gridCol w:w="4678"/>
        <w:gridCol w:w="1701"/>
      </w:tblGrid>
      <w:tr w:rsidR="00053823" w:rsidRPr="00193980" w:rsidTr="00053823">
        <w:trPr>
          <w:trHeight w:val="153"/>
        </w:trPr>
        <w:tc>
          <w:tcPr>
            <w:tcW w:w="851" w:type="dxa"/>
            <w:vMerge w:val="restart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2126" w:type="dxa"/>
            <w:gridSpan w:val="2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4678" w:type="dxa"/>
            <w:vMerge w:val="restart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Примечание</w:t>
            </w:r>
          </w:p>
        </w:tc>
      </w:tr>
      <w:tr w:rsidR="00053823" w:rsidRPr="00193980" w:rsidTr="00053823">
        <w:trPr>
          <w:trHeight w:val="125"/>
        </w:trPr>
        <w:tc>
          <w:tcPr>
            <w:tcW w:w="851" w:type="dxa"/>
            <w:vMerge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4678" w:type="dxa"/>
            <w:vMerge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Как устроен мир (6 ч)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Природа, её разнообразие.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Растения, животные, грибы, бактерии – царства живой природы. Связи в природе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Человек-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часть природы.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Восприятие, память, мышление, воображение – ступеньки познания человеком окружающего мира.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1939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Наши проекты: «Богатства, отданные людям»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Общество.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Семья, народ, государство – части общества. Человек – часть общества. Человечество.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Мир глазами эколога. Что такое окружающая среда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Что такое экология?  Экскурсия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Сбережем природу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Природа в опасности!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Человек. Природа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Эта удивительная природа  (20 часов)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Тела, вещества, частицы.</w:t>
            </w:r>
            <w:r w:rsidRPr="00193980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</w:p>
          <w:p w:rsidR="00053823" w:rsidRPr="00193980" w:rsidRDefault="00053823" w:rsidP="00053823">
            <w:pPr>
              <w:tabs>
                <w:tab w:val="left" w:pos="8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 xml:space="preserve">Практическая  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Отличие тел от веществ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8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веществ.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Воздух и его охрана.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Вода.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 CYR" w:hAnsi="Times New Roman CYR" w:cs="Times New Roman CYR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93980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>Свойства воды</w:t>
            </w:r>
            <w:r w:rsidRPr="00193980">
              <w:rPr>
                <w:rFonts w:ascii="Times New Roman" w:hAnsi="Times New Roman"/>
                <w:spacing w:val="-5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Превращения и круговорот воды.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Берегите воду!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Воздух. Вода. Свойства воды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разрушаются камни?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 такое почва? Из чего состоит почва?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Состав почвы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растений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Растения Крыма. Разнообразие растений.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Размножение и развитие растений.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Развитие растений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Охрана растений. Тест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животных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 животных Крыма.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Кто что ест? 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природы родного края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Охрана животных</w:t>
            </w:r>
          </w:p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Животные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 царстве грибов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Мы и наше здоровье (9 часов)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Организм человека.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Органы и системы органов. Нервная система, ее роль в организме человека.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Органы чувств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их значение и гигиена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Кожа, ее значение и гигиена. Первая помощь при небольших ранениях, ушибах, ожогах, обмораживании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Опора тела и движение. Защита организма.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Наше питание.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Питательные вещества: белки, жиры, углеводы, витамины. Пищеварительная система, ее роль в организме. Гигиена питания.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Школа кулинаров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Дыхание и кровообращение.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Измерение пульса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8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Итоговая контрольная </w:t>
            </w:r>
            <w:proofErr w:type="gramStart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>работа  за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 первое полугодие </w:t>
            </w:r>
          </w:p>
          <w:p w:rsidR="00053823" w:rsidRPr="00193980" w:rsidRDefault="00053823" w:rsidP="00053823">
            <w:pPr>
              <w:tabs>
                <w:tab w:val="left" w:pos="8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</w:pPr>
            <w:proofErr w:type="gramStart"/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Тест .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  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Презентация проектов. 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Разнообразие природы родного края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»,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Школа кулинаров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Болезни. Здоровый образ жизни.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Практическая работа   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Способы закаливания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Наша  безопасность (7 часов)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Огонь,  вода</w:t>
            </w:r>
            <w:proofErr w:type="gramEnd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газ.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 действовать при возникновении пожара в квартире (доме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),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аварии водопровода, утечке газа.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Чтобы путь был счастливым.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Правила и безопасность дорожного движения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Дорожные знаки.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Безопасный путь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Кто нас 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защищает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Опасные места.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в опасных местах. Гроза – опасное явление природы. Как вести себя во время грозы.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Природа и наша безопасность.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4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pacing w:val="4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4"/>
                <w:sz w:val="24"/>
                <w:szCs w:val="24"/>
              </w:rPr>
              <w:t>Безопасность</w:t>
            </w:r>
            <w:r w:rsidRPr="00193980">
              <w:rPr>
                <w:rFonts w:ascii="Times New Roman" w:hAnsi="Times New Roman"/>
                <w:spacing w:val="4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Экологическая безопасность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Экскурсия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Цепи загрязнения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Чему учит экономика? (12 часов)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Для чего нужна экономика.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товары и услуги.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Полезные ископаемые.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Определение полезных ископаемых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Растениеводство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Животноводство.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Какая бывает промышленность.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4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pacing w:val="4"/>
                <w:sz w:val="24"/>
                <w:szCs w:val="24"/>
              </w:rPr>
              <w:t>Тест «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Чему учит экономика?»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Наши проекты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 «Экономика родного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Что такое деньги.  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Название денежных единиц разных стран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Государственный бюджет.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Семейный бюджет.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и экология.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и экология.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Путешествие по городам России и  дальнему  зарубежью (14 часов)</w:t>
            </w: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Золотое кольцо России.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Наши ближайшие соседи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Итоговая контрольная работа    за 3 четверть. </w:t>
            </w:r>
            <w:proofErr w:type="gramStart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Тест .</w:t>
            </w:r>
            <w:proofErr w:type="gramEnd"/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 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Музей путешествий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Достопримечательности родного края. Памятные места Крыма.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Экскурсия   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Мой город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 севере Европы.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 такое Бенилюкс.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 центре Европы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Франции и Великобритании (Франция).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Франции и Великобритании (Великобритания).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 юге Европы.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знаменитым местам мира.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Итоговая контрольная работа   за </w:t>
            </w:r>
            <w:proofErr w:type="gramStart"/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второе  полугодие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</w:p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Презентация проектов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Кто нас защищает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родного края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Музей путешествий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053823" w:rsidRPr="00193980" w:rsidTr="00053823">
        <w:trPr>
          <w:trHeight w:val="1"/>
        </w:trPr>
        <w:tc>
          <w:tcPr>
            <w:tcW w:w="85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992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053823" w:rsidRPr="00193980" w:rsidRDefault="00053823" w:rsidP="00053823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Итоговый урок за год</w:t>
            </w:r>
          </w:p>
        </w:tc>
        <w:tc>
          <w:tcPr>
            <w:tcW w:w="1701" w:type="dxa"/>
            <w:shd w:val="clear" w:color="000000" w:fill="FFFFFF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852ED" w:rsidRDefault="00F852ED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053823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Предмет Окружающий мир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Класс 3-Б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 xml:space="preserve">     Учитель Сыч Анна Александровна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2021/2022 УЧЕБНЫЙ ГОД</w:t>
      </w:r>
    </w:p>
    <w:p w:rsidR="00053823" w:rsidRPr="00193980" w:rsidRDefault="00053823" w:rsidP="0005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37"/>
        <w:gridCol w:w="2040"/>
        <w:gridCol w:w="1236"/>
        <w:gridCol w:w="1542"/>
        <w:gridCol w:w="1922"/>
        <w:gridCol w:w="1748"/>
      </w:tblGrid>
      <w:tr w:rsidR="00053823" w:rsidRPr="00193980" w:rsidTr="00053823">
        <w:trPr>
          <w:jc w:val="center"/>
        </w:trPr>
        <w:tc>
          <w:tcPr>
            <w:tcW w:w="850" w:type="dxa"/>
            <w:vMerge w:val="restart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053823" w:rsidRPr="00193980" w:rsidTr="00053823">
        <w:trPr>
          <w:jc w:val="center"/>
        </w:trPr>
        <w:tc>
          <w:tcPr>
            <w:tcW w:w="850" w:type="dxa"/>
            <w:vMerge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3823" w:rsidRPr="00193980" w:rsidTr="00053823">
        <w:trPr>
          <w:jc w:val="center"/>
        </w:trPr>
        <w:tc>
          <w:tcPr>
            <w:tcW w:w="85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053823" w:rsidRPr="00193980" w:rsidRDefault="00053823" w:rsidP="0005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53823" w:rsidRDefault="00053823" w:rsidP="00053823"/>
    <w:p w:rsidR="00053823" w:rsidRDefault="00053823" w:rsidP="00053823"/>
    <w:p w:rsidR="00435910" w:rsidRDefault="00435910"/>
    <w:sectPr w:rsidR="0043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8C1FF9"/>
    <w:multiLevelType w:val="hybridMultilevel"/>
    <w:tmpl w:val="948C3F74"/>
    <w:lvl w:ilvl="0" w:tplc="EC12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7D"/>
    <w:rsid w:val="00053823"/>
    <w:rsid w:val="0037137D"/>
    <w:rsid w:val="00435910"/>
    <w:rsid w:val="0055004D"/>
    <w:rsid w:val="00846B8F"/>
    <w:rsid w:val="00AA4E50"/>
    <w:rsid w:val="00AD388C"/>
    <w:rsid w:val="00C7144D"/>
    <w:rsid w:val="00F8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8E0C"/>
  <w15:chartTrackingRefBased/>
  <w15:docId w15:val="{DDE0242A-EA10-46DF-969A-999C78C9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82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23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paragraph" w:styleId="a4">
    <w:name w:val="No Spacing"/>
    <w:uiPriority w:val="1"/>
    <w:qFormat/>
    <w:rsid w:val="000538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TexstOSNOVA1012">
    <w:name w:val="14TexstOSNOVA_10/12"/>
    <w:basedOn w:val="a"/>
    <w:uiPriority w:val="99"/>
    <w:rsid w:val="0005382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a5">
    <w:name w:val="Body Text"/>
    <w:basedOn w:val="a"/>
    <w:link w:val="a6"/>
    <w:uiPriority w:val="99"/>
    <w:rsid w:val="00053823"/>
    <w:pPr>
      <w:suppressAutoHyphens/>
      <w:spacing w:after="120"/>
    </w:pPr>
    <w:rPr>
      <w:rFonts w:eastAsia="Arial Unicode MS"/>
      <w:color w:val="00000A"/>
      <w:kern w:val="1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053823"/>
    <w:rPr>
      <w:rFonts w:ascii="Calibri" w:eastAsia="Arial Unicode MS" w:hAnsi="Calibri" w:cs="Times New Roman"/>
      <w:color w:val="00000A"/>
      <w:kern w:val="1"/>
    </w:rPr>
  </w:style>
  <w:style w:type="paragraph" w:customStyle="1" w:styleId="a7">
    <w:name w:val="А ОСН ТЕКСТ"/>
    <w:basedOn w:val="a"/>
    <w:link w:val="a8"/>
    <w:rsid w:val="00053823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0"/>
    </w:rPr>
  </w:style>
  <w:style w:type="character" w:customStyle="1" w:styleId="a8">
    <w:name w:val="А ОСН ТЕКСТ Знак"/>
    <w:link w:val="a7"/>
    <w:locked/>
    <w:rsid w:val="00053823"/>
    <w:rPr>
      <w:rFonts w:ascii="Times New Roman" w:eastAsia="Arial Unicode MS" w:hAnsi="Times New Roman" w:cs="Times New Roman"/>
      <w:caps/>
      <w:color w:val="000000"/>
      <w:kern w:val="1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2021-09-26T17:46:00Z</dcterms:created>
  <dcterms:modified xsi:type="dcterms:W3CDTF">2022-01-03T14:10:00Z</dcterms:modified>
</cp:coreProperties>
</file>